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C5" w:rsidRDefault="00D23E12">
      <w:pPr>
        <w:pStyle w:val="Titolo1"/>
        <w:jc w:val="center"/>
      </w:pPr>
      <w:bookmarkStart w:id="0" w:name="_GoBack"/>
      <w:bookmarkEnd w:id="0"/>
      <w:r>
        <w:t xml:space="preserve">PROGETTO SPERIMENTAZIONE DIDATTICA </w:t>
      </w:r>
      <w:r>
        <w:br/>
        <w:t>STUDENTE-ATLETA DI ALTO LIVELLO</w:t>
      </w:r>
    </w:p>
    <w:p w:rsidR="00C374C5" w:rsidRDefault="00D23E12">
      <w:pPr>
        <w:pStyle w:val="Corpotesto"/>
        <w:spacing w:after="113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(DM 43 - 03/03/2023)</w:t>
      </w:r>
    </w:p>
    <w:tbl>
      <w:tblPr>
        <w:tblW w:w="102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41"/>
        <w:gridCol w:w="1080"/>
        <w:gridCol w:w="1125"/>
        <w:gridCol w:w="1425"/>
        <w:gridCol w:w="1531"/>
        <w:gridCol w:w="2998"/>
      </w:tblGrid>
      <w:tr w:rsidR="00C374C5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_l_ </w:t>
            </w:r>
            <w:proofErr w:type="spellStart"/>
            <w:r>
              <w:rPr>
                <w:rFonts w:ascii="Arial" w:hAnsi="Arial"/>
              </w:rPr>
              <w:t>sottoscritt</w:t>
            </w:r>
            <w:proofErr w:type="spellEnd"/>
            <w:r>
              <w:rPr>
                <w:rFonts w:ascii="Arial" w:hAnsi="Arial"/>
              </w:rPr>
              <w:t>_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  <w:spacing w:val="-10"/>
              </w:rPr>
            </w:pPr>
            <w:proofErr w:type="gramStart"/>
            <w:r>
              <w:rPr>
                <w:rFonts w:ascii="Arial" w:eastAsia="Calibri" w:hAnsi="Arial" w:cs="Calibri"/>
                <w:color w:val="000000"/>
                <w:spacing w:val="-10"/>
              </w:rPr>
              <w:t>in</w:t>
            </w:r>
            <w:proofErr w:type="gramEnd"/>
            <w:r>
              <w:rPr>
                <w:rFonts w:ascii="Arial" w:eastAsia="Calibri" w:hAnsi="Arial" w:cs="Calibri"/>
                <w:color w:val="000000"/>
                <w:spacing w:val="-10"/>
              </w:rPr>
              <w:t xml:space="preserve"> qualità di </w:t>
            </w:r>
            <w:r>
              <w:rPr>
                <w:rFonts w:ascii="Arial" w:eastAsia="Arimo" w:hAnsi="Arial" w:cs="Arimo"/>
                <w:color w:val="000000"/>
                <w:spacing w:val="-10"/>
              </w:rPr>
              <w:t></w:t>
            </w:r>
            <w:r>
              <w:rPr>
                <w:rFonts w:ascii="Arial" w:eastAsia="Times New Roman" w:hAnsi="Arial" w:cs="Times New Roman"/>
                <w:color w:val="000000"/>
                <w:spacing w:val="-10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pacing w:val="-10"/>
              </w:rPr>
              <w:t xml:space="preserve">madre </w:t>
            </w:r>
            <w:r>
              <w:rPr>
                <w:rFonts w:ascii="Arial" w:eastAsia="Arimo" w:hAnsi="Arial" w:cs="Arimo"/>
                <w:color w:val="000000"/>
                <w:spacing w:val="-10"/>
              </w:rPr>
              <w:t></w:t>
            </w:r>
            <w:r>
              <w:rPr>
                <w:rFonts w:ascii="Arial" w:eastAsia="Times New Roman" w:hAnsi="Arial" w:cs="Times New Roman"/>
                <w:color w:val="000000"/>
                <w:spacing w:val="-10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pacing w:val="-10"/>
              </w:rPr>
              <w:t xml:space="preserve">padre </w:t>
            </w:r>
            <w:r>
              <w:rPr>
                <w:rFonts w:ascii="Arial" w:eastAsia="Arimo" w:hAnsi="Arial" w:cs="Arimo"/>
                <w:color w:val="000000"/>
                <w:spacing w:val="-10"/>
              </w:rPr>
              <w:t></w:t>
            </w:r>
            <w:r>
              <w:rPr>
                <w:rFonts w:ascii="Arial" w:eastAsia="Times New Roman" w:hAnsi="Arial" w:cs="Times New Roman"/>
                <w:color w:val="000000"/>
                <w:spacing w:val="-10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pacing w:val="-10"/>
              </w:rPr>
              <w:t>tutore legale</w:t>
            </w:r>
          </w:p>
        </w:tc>
      </w:tr>
      <w:tr w:rsidR="00C374C5">
        <w:trPr>
          <w:trHeight w:val="50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dell</w:t>
            </w:r>
            <w:proofErr w:type="spellEnd"/>
            <w:proofErr w:type="gramEnd"/>
            <w:r>
              <w:rPr>
                <w:rFonts w:ascii="Arial" w:hAnsi="Arial"/>
              </w:rPr>
              <w:t>_ studente/</w:t>
            </w:r>
            <w:proofErr w:type="spellStart"/>
            <w:r>
              <w:rPr>
                <w:rFonts w:ascii="Arial" w:hAnsi="Arial"/>
              </w:rPr>
              <w:t>ssa</w:t>
            </w:r>
            <w:proofErr w:type="spellEnd"/>
          </w:p>
        </w:tc>
        <w:tc>
          <w:tcPr>
            <w:tcW w:w="8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Classe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Indirizzo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Coordinatore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rPr>
          <w:trHeight w:val="510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praticante</w:t>
            </w:r>
            <w:proofErr w:type="gramEnd"/>
            <w:r>
              <w:rPr>
                <w:rFonts w:ascii="Arial" w:hAnsi="Arial"/>
              </w:rPr>
              <w:t xml:space="preserve"> la disciplina sportiva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rPr>
          <w:trHeight w:val="508"/>
        </w:trPr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4C5" w:rsidRDefault="00D23E12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presso</w:t>
            </w:r>
            <w:proofErr w:type="gramEnd"/>
            <w:r>
              <w:rPr>
                <w:rFonts w:ascii="Arial" w:hAnsi="Arial"/>
              </w:rPr>
              <w:t xml:space="preserve"> la </w:t>
            </w:r>
            <w:r>
              <w:rPr>
                <w:rFonts w:ascii="Arial" w:hAnsi="Arial"/>
              </w:rPr>
              <w:t>Società Sportiva (Federazione)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C5" w:rsidRDefault="00C374C5">
            <w:pPr>
              <w:pStyle w:val="Corpotesto"/>
              <w:widowControl w:val="0"/>
              <w:spacing w:after="0" w:line="240" w:lineRule="auto"/>
              <w:rPr>
                <w:rFonts w:ascii="Arial" w:hAnsi="Arial"/>
              </w:rPr>
            </w:pPr>
          </w:p>
        </w:tc>
      </w:tr>
    </w:tbl>
    <w:p w:rsidR="00C374C5" w:rsidRDefault="00D23E12">
      <w:pPr>
        <w:pStyle w:val="Titolo2"/>
        <w:spacing w:line="240" w:lineRule="auto"/>
        <w:jc w:val="center"/>
      </w:pPr>
      <w:r>
        <w:t>RICHIEDE</w:t>
      </w:r>
    </w:p>
    <w:p w:rsidR="00C374C5" w:rsidRDefault="00D23E12">
      <w:pPr>
        <w:spacing w:before="120" w:line="240" w:lineRule="auto"/>
        <w:jc w:val="both"/>
        <w:rPr>
          <w:rFonts w:ascii="Arial" w:hAnsi="Arial"/>
        </w:rPr>
      </w:pPr>
      <w:proofErr w:type="gramStart"/>
      <w:r>
        <w:rPr>
          <w:rFonts w:ascii="Arial" w:hAnsi="Arial" w:cs="Calibri"/>
          <w:color w:val="000000"/>
        </w:rPr>
        <w:t>l’inserimento</w:t>
      </w:r>
      <w:proofErr w:type="gramEnd"/>
      <w:r>
        <w:rPr>
          <w:rFonts w:ascii="Arial" w:hAnsi="Arial" w:cs="Calibri"/>
          <w:color w:val="000000"/>
        </w:rPr>
        <w:t xml:space="preserve"> dell’allievo suddetto nella sperimentazione Studente-Atleta </w:t>
      </w:r>
      <w:r>
        <w:rPr>
          <w:rFonts w:ascii="Arial" w:hAnsi="Arial" w:cs="Calibri"/>
          <w:i/>
          <w:iCs/>
          <w:color w:val="000000"/>
        </w:rPr>
        <w:t>DM 43 del 03-03-2023</w:t>
      </w:r>
      <w:r>
        <w:rPr>
          <w:rFonts w:ascii="Arial" w:hAnsi="Arial" w:cs="Calibri"/>
          <w:color w:val="000000"/>
        </w:rPr>
        <w:t>, in quanto in possesso del requisito di cui al punto</w:t>
      </w:r>
    </w:p>
    <w:tbl>
      <w:tblPr>
        <w:tblW w:w="10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9348"/>
      </w:tblGrid>
      <w:tr w:rsidR="00C374C5"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3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4C5" w:rsidRDefault="00D23E12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Calibri"/>
                <w:color w:val="000000"/>
              </w:rPr>
              <w:t xml:space="preserve"> dell’</w:t>
            </w:r>
            <w:r>
              <w:rPr>
                <w:rFonts w:ascii="Arial" w:hAnsi="Arial" w:cs="Calibri"/>
                <w:b/>
                <w:bCs/>
                <w:color w:val="000000"/>
              </w:rPr>
              <w:t>Allegato 1</w:t>
            </w:r>
            <w:r>
              <w:rPr>
                <w:rFonts w:ascii="Arial" w:hAnsi="Arial" w:cs="Calibri"/>
                <w:color w:val="000000"/>
              </w:rPr>
              <w:t xml:space="preserve"> della Nota Ministeriale unita alla presente comunicazione.</w:t>
            </w:r>
          </w:p>
        </w:tc>
      </w:tr>
    </w:tbl>
    <w:p w:rsidR="00C374C5" w:rsidRDefault="00D23E12">
      <w:pPr>
        <w:pStyle w:val="Titolo3"/>
        <w:spacing w:before="227" w:after="57"/>
        <w:jc w:val="left"/>
      </w:pPr>
      <w:r>
        <w:t>L’Istituto si impegna a supportare lo/a studente/</w:t>
      </w:r>
      <w:proofErr w:type="spellStart"/>
      <w:r>
        <w:t>ssa</w:t>
      </w:r>
      <w:proofErr w:type="spellEnd"/>
      <w:r>
        <w:t xml:space="preserve"> attraverso le seguenti azioni:</w:t>
      </w:r>
    </w:p>
    <w:p w:rsidR="00C374C5" w:rsidRDefault="00D23E12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Arial" w:hAnsi="Arial"/>
        </w:rPr>
      </w:pPr>
      <w:proofErr w:type="gramStart"/>
      <w:r>
        <w:rPr>
          <w:rFonts w:ascii="Arial" w:hAnsi="Arial" w:cs="Calibri"/>
          <w:b/>
          <w:bCs/>
          <w:color w:val="000000"/>
        </w:rPr>
        <w:t>concordare</w:t>
      </w:r>
      <w:proofErr w:type="gramEnd"/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i/>
          <w:iCs/>
          <w:color w:val="000000"/>
        </w:rPr>
        <w:t>interrogazioni</w:t>
      </w:r>
      <w:r>
        <w:rPr>
          <w:rFonts w:ascii="Arial" w:hAnsi="Arial" w:cs="Calibri"/>
          <w:color w:val="000000"/>
        </w:rPr>
        <w:t xml:space="preserve"> orali e </w:t>
      </w:r>
      <w:r>
        <w:rPr>
          <w:rFonts w:ascii="Arial" w:hAnsi="Arial" w:cs="Calibri"/>
          <w:i/>
          <w:iCs/>
          <w:color w:val="000000"/>
        </w:rPr>
        <w:t>verifiche</w:t>
      </w:r>
      <w:r>
        <w:rPr>
          <w:rFonts w:ascii="Arial" w:hAnsi="Arial" w:cs="Calibri"/>
          <w:color w:val="000000"/>
        </w:rPr>
        <w:t xml:space="preserve"> scritte (compatibilmente con le esigenze didattiche);</w:t>
      </w:r>
    </w:p>
    <w:p w:rsidR="00C374C5" w:rsidRDefault="00D23E12">
      <w:pPr>
        <w:numPr>
          <w:ilvl w:val="0"/>
          <w:numId w:val="3"/>
        </w:numPr>
        <w:spacing w:after="57" w:line="240" w:lineRule="auto"/>
        <w:ind w:left="510" w:hanging="340"/>
        <w:jc w:val="both"/>
        <w:rPr>
          <w:rFonts w:ascii="Arial" w:hAnsi="Arial"/>
        </w:rPr>
      </w:pPr>
      <w:proofErr w:type="gramStart"/>
      <w:r>
        <w:rPr>
          <w:rFonts w:ascii="Arial" w:hAnsi="Arial" w:cs="Calibri"/>
          <w:b/>
          <w:bCs/>
          <w:color w:val="000000"/>
        </w:rPr>
        <w:t>derogare</w:t>
      </w:r>
      <w:proofErr w:type="gramEnd"/>
      <w:r>
        <w:rPr>
          <w:rFonts w:ascii="Arial" w:hAnsi="Arial" w:cs="Calibri"/>
          <w:color w:val="000000"/>
        </w:rPr>
        <w:t xml:space="preserve">, se </w:t>
      </w:r>
      <w:r>
        <w:rPr>
          <w:rFonts w:ascii="Arial" w:hAnsi="Arial" w:cs="Calibri"/>
          <w:color w:val="000000"/>
        </w:rPr>
        <w:t xml:space="preserve">necessario, eventuali </w:t>
      </w:r>
      <w:r>
        <w:rPr>
          <w:rFonts w:ascii="Arial" w:hAnsi="Arial" w:cs="Calibri"/>
          <w:i/>
          <w:iCs/>
          <w:color w:val="000000"/>
        </w:rPr>
        <w:t>assenze</w:t>
      </w:r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i/>
          <w:iCs/>
          <w:color w:val="000000"/>
        </w:rPr>
        <w:t>giustificate</w:t>
      </w:r>
      <w:r>
        <w:rPr>
          <w:rFonts w:ascii="Arial" w:hAnsi="Arial" w:cs="Calibri"/>
          <w:color w:val="000000"/>
        </w:rPr>
        <w:t xml:space="preserve"> sul libretto dal genitore e documentate da parte della società sportiva e della federazione di riferimento.</w:t>
      </w:r>
    </w:p>
    <w:p w:rsidR="00C374C5" w:rsidRDefault="00D23E12">
      <w:pPr>
        <w:spacing w:before="113" w:after="57" w:line="240" w:lineRule="auto"/>
        <w:jc w:val="both"/>
        <w:rPr>
          <w:rFonts w:ascii="Arial" w:eastAsia="Noto Sans CJK SC" w:hAnsi="Arial" w:cs="Noto Sans Devanagari"/>
          <w:b/>
          <w:bCs/>
          <w:sz w:val="24"/>
          <w:szCs w:val="28"/>
          <w:u w:val="single"/>
        </w:rPr>
      </w:pPr>
      <w:r>
        <w:rPr>
          <w:rFonts w:ascii="Arial" w:eastAsia="Noto Sans CJK SC" w:hAnsi="Arial" w:cs="Noto Sans Devanagari"/>
          <w:b/>
          <w:bCs/>
          <w:sz w:val="24"/>
          <w:szCs w:val="28"/>
          <w:u w:val="single"/>
        </w:rPr>
        <w:t>Lo studente con il supporto della famiglia, si impegna a:</w:t>
      </w:r>
    </w:p>
    <w:p w:rsidR="00C374C5" w:rsidRDefault="00D23E12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Arial" w:hAnsi="Arial"/>
        </w:rPr>
      </w:pPr>
      <w:proofErr w:type="gramStart"/>
      <w:r>
        <w:rPr>
          <w:rFonts w:ascii="Arial" w:hAnsi="Arial" w:cs="Calibri"/>
          <w:b/>
          <w:bCs/>
          <w:color w:val="000000"/>
        </w:rPr>
        <w:t>comunicare</w:t>
      </w:r>
      <w:proofErr w:type="gramEnd"/>
      <w:r>
        <w:rPr>
          <w:rFonts w:ascii="Arial" w:hAnsi="Arial" w:cs="Calibri"/>
          <w:b/>
          <w:bCs/>
          <w:color w:val="000000"/>
        </w:rPr>
        <w:t xml:space="preserve"> tempestivamente</w:t>
      </w:r>
      <w:r>
        <w:rPr>
          <w:rFonts w:ascii="Arial" w:hAnsi="Arial" w:cs="Calibri"/>
          <w:color w:val="000000"/>
        </w:rPr>
        <w:t xml:space="preserve"> ai docenti le </w:t>
      </w:r>
      <w:r>
        <w:rPr>
          <w:rFonts w:ascii="Arial" w:hAnsi="Arial" w:cs="Calibri"/>
          <w:i/>
          <w:iCs/>
          <w:color w:val="000000"/>
        </w:rPr>
        <w:t>assenz</w:t>
      </w:r>
      <w:r>
        <w:rPr>
          <w:rFonts w:ascii="Arial" w:hAnsi="Arial" w:cs="Calibri"/>
          <w:i/>
          <w:iCs/>
          <w:color w:val="000000"/>
        </w:rPr>
        <w:t>e</w:t>
      </w:r>
      <w:r>
        <w:rPr>
          <w:rFonts w:ascii="Arial" w:hAnsi="Arial" w:cs="Calibri"/>
          <w:color w:val="000000"/>
        </w:rPr>
        <w:t xml:space="preserve"> per impegni sportivi (debitamente giustificate da parte del genitore e con relativa lettera della Società Sportiva)</w:t>
      </w:r>
    </w:p>
    <w:p w:rsidR="00C374C5" w:rsidRDefault="00D23E12">
      <w:pPr>
        <w:numPr>
          <w:ilvl w:val="0"/>
          <w:numId w:val="4"/>
        </w:numPr>
        <w:spacing w:after="57" w:line="240" w:lineRule="auto"/>
        <w:ind w:left="510" w:hanging="340"/>
        <w:jc w:val="both"/>
        <w:rPr>
          <w:rFonts w:ascii="Arial" w:hAnsi="Arial"/>
        </w:rPr>
      </w:pPr>
      <w:proofErr w:type="gramStart"/>
      <w:r>
        <w:rPr>
          <w:rFonts w:ascii="Arial" w:hAnsi="Arial" w:cs="Calibri"/>
          <w:b/>
          <w:bCs/>
          <w:color w:val="000000"/>
        </w:rPr>
        <w:t>concordare</w:t>
      </w:r>
      <w:proofErr w:type="gramEnd"/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i/>
          <w:iCs/>
          <w:color w:val="000000"/>
        </w:rPr>
        <w:t>verifiche</w:t>
      </w:r>
      <w:r>
        <w:rPr>
          <w:rFonts w:ascii="Arial" w:hAnsi="Arial" w:cs="Calibri"/>
          <w:color w:val="000000"/>
        </w:rPr>
        <w:t xml:space="preserve"> e </w:t>
      </w:r>
      <w:r>
        <w:rPr>
          <w:rFonts w:ascii="Arial" w:hAnsi="Arial" w:cs="Calibri"/>
          <w:i/>
          <w:iCs/>
          <w:color w:val="000000"/>
        </w:rPr>
        <w:t>interrogazioni</w:t>
      </w:r>
      <w:r>
        <w:rPr>
          <w:rFonts w:ascii="Arial" w:hAnsi="Arial" w:cs="Calibri"/>
          <w:color w:val="000000"/>
        </w:rPr>
        <w:t xml:space="preserve"> con i rispettivi docenti (anche fornendo apposito calendario dei propri impegni sportivi)</w:t>
      </w:r>
    </w:p>
    <w:p w:rsidR="00C374C5" w:rsidRDefault="00D23E12">
      <w:pPr>
        <w:numPr>
          <w:ilvl w:val="0"/>
          <w:numId w:val="4"/>
        </w:numPr>
        <w:spacing w:after="227" w:line="240" w:lineRule="auto"/>
        <w:ind w:left="510" w:hanging="340"/>
        <w:jc w:val="both"/>
        <w:rPr>
          <w:rFonts w:ascii="Arial" w:hAnsi="Arial"/>
        </w:rPr>
      </w:pPr>
      <w:proofErr w:type="gramStart"/>
      <w:r>
        <w:rPr>
          <w:rFonts w:ascii="Arial" w:hAnsi="Arial" w:cs="Calibri"/>
          <w:b/>
          <w:bCs/>
          <w:color w:val="000000"/>
        </w:rPr>
        <w:t>rispettare</w:t>
      </w:r>
      <w:proofErr w:type="gramEnd"/>
      <w:r>
        <w:rPr>
          <w:rFonts w:ascii="Arial" w:hAnsi="Arial" w:cs="Calibri"/>
          <w:color w:val="000000"/>
        </w:rPr>
        <w:t xml:space="preserve"> la </w:t>
      </w:r>
      <w:r>
        <w:rPr>
          <w:rFonts w:ascii="Arial" w:hAnsi="Arial" w:cs="Calibri"/>
          <w:i/>
          <w:iCs/>
          <w:color w:val="000000"/>
        </w:rPr>
        <w:t>frequenza</w:t>
      </w:r>
      <w:r>
        <w:rPr>
          <w:rFonts w:ascii="Arial" w:hAnsi="Arial" w:cs="Calibri"/>
          <w:color w:val="000000"/>
        </w:rPr>
        <w:t xml:space="preserve">, le </w:t>
      </w:r>
      <w:r>
        <w:rPr>
          <w:rFonts w:ascii="Arial" w:hAnsi="Arial" w:cs="Calibri"/>
          <w:i/>
          <w:iCs/>
          <w:color w:val="000000"/>
        </w:rPr>
        <w:t>consegne</w:t>
      </w:r>
      <w:r>
        <w:rPr>
          <w:rFonts w:ascii="Arial" w:hAnsi="Arial" w:cs="Calibri"/>
          <w:color w:val="000000"/>
        </w:rPr>
        <w:t xml:space="preserve">, le </w:t>
      </w:r>
      <w:r>
        <w:rPr>
          <w:rFonts w:ascii="Arial" w:hAnsi="Arial" w:cs="Calibri"/>
          <w:i/>
          <w:iCs/>
          <w:color w:val="000000"/>
        </w:rPr>
        <w:t>interrogazioni</w:t>
      </w:r>
      <w:r>
        <w:rPr>
          <w:rFonts w:ascii="Arial" w:hAnsi="Arial" w:cs="Calibri"/>
          <w:color w:val="000000"/>
        </w:rPr>
        <w:t xml:space="preserve"> stabilite e le </w:t>
      </w:r>
      <w:r>
        <w:rPr>
          <w:rFonts w:ascii="Arial" w:hAnsi="Arial" w:cs="Calibri"/>
          <w:i/>
          <w:iCs/>
          <w:color w:val="000000"/>
        </w:rPr>
        <w:t>verifiche</w:t>
      </w:r>
      <w:r>
        <w:rPr>
          <w:rFonts w:ascii="Arial" w:hAnsi="Arial" w:cs="Calibri"/>
          <w:color w:val="000000"/>
        </w:rPr>
        <w:t xml:space="preserve">, mostrando </w:t>
      </w:r>
      <w:r>
        <w:rPr>
          <w:rFonts w:ascii="Arial" w:hAnsi="Arial" w:cs="Calibri"/>
          <w:color w:val="000000"/>
          <w:u w:val="single"/>
        </w:rPr>
        <w:t>responsabilità</w:t>
      </w:r>
      <w:r>
        <w:rPr>
          <w:rFonts w:ascii="Arial" w:hAnsi="Arial" w:cs="Calibri"/>
          <w:color w:val="000000"/>
        </w:rPr>
        <w:t xml:space="preserve"> ed </w:t>
      </w:r>
      <w:r>
        <w:rPr>
          <w:rFonts w:ascii="Arial" w:hAnsi="Arial" w:cs="Calibri"/>
          <w:color w:val="000000"/>
          <w:u w:val="single"/>
        </w:rPr>
        <w:t>impegno</w:t>
      </w:r>
      <w:r>
        <w:rPr>
          <w:rFonts w:ascii="Arial" w:hAnsi="Arial" w:cs="Calibri"/>
          <w:color w:val="000000"/>
        </w:rPr>
        <w:t>.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3399"/>
        <w:gridCol w:w="1984"/>
        <w:gridCol w:w="2834"/>
      </w:tblGrid>
      <w:tr w:rsidR="00C374C5">
        <w:tc>
          <w:tcPr>
            <w:tcW w:w="102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DATI SOCIETÀ SPORTIVA</w:t>
            </w:r>
          </w:p>
        </w:tc>
      </w:tr>
      <w:tr w:rsidR="00C374C5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Cognome Nome </w:t>
            </w:r>
            <w:r>
              <w:rPr>
                <w:rFonts w:ascii="Arial" w:hAnsi="Arial"/>
              </w:rPr>
              <w:br/>
              <w:t>Tutor Sportivo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Ruolo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</w:tr>
      <w:tr w:rsidR="00C374C5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Mail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Telefono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</w:tr>
    </w:tbl>
    <w:p w:rsidR="00C374C5" w:rsidRDefault="00D23E12">
      <w:pPr>
        <w:pStyle w:val="Titolo2"/>
        <w:spacing w:before="170" w:after="113"/>
        <w:jc w:val="center"/>
      </w:pPr>
      <w:r>
        <w:t>PERTANTO</w:t>
      </w:r>
    </w:p>
    <w:p w:rsidR="00C374C5" w:rsidRDefault="00D23E12">
      <w:pPr>
        <w:spacing w:before="113" w:after="57" w:line="240" w:lineRule="auto"/>
        <w:jc w:val="both"/>
        <w:rPr>
          <w:rFonts w:ascii="Arial" w:hAnsi="Arial"/>
        </w:rPr>
      </w:pPr>
      <w:r>
        <w:rPr>
          <w:rFonts w:ascii="Arial" w:hAnsi="Arial" w:cs="Calibri"/>
          <w:color w:val="000000"/>
        </w:rPr>
        <w:t xml:space="preserve">Lo studente </w:t>
      </w:r>
      <w:r>
        <w:rPr>
          <w:rFonts w:ascii="Arial" w:hAnsi="Arial" w:cs="Calibri"/>
          <w:b/>
          <w:bCs/>
          <w:color w:val="000000"/>
        </w:rPr>
        <w:t>non potrà richiedere</w:t>
      </w:r>
      <w:r>
        <w:rPr>
          <w:rFonts w:ascii="Arial" w:hAnsi="Arial" w:cs="Calibri"/>
          <w:color w:val="000000"/>
        </w:rPr>
        <w:t xml:space="preserve"> all’istituto la possibilità:</w:t>
      </w:r>
    </w:p>
    <w:p w:rsidR="00C374C5" w:rsidRDefault="00D23E12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 w:cs="Calibri"/>
          <w:color w:val="000000"/>
        </w:rPr>
        <w:t>di</w:t>
      </w:r>
      <w:proofErr w:type="gramEnd"/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b/>
          <w:bCs/>
          <w:color w:val="000000"/>
        </w:rPr>
        <w:t>assentarsi costantemente</w:t>
      </w:r>
      <w:r>
        <w:rPr>
          <w:rFonts w:ascii="Arial" w:hAnsi="Arial" w:cs="Calibri"/>
          <w:color w:val="000000"/>
        </w:rPr>
        <w:t xml:space="preserve"> dalle lezioni frontali di qualsiasi materia del curricolo;</w:t>
      </w:r>
    </w:p>
    <w:p w:rsidR="00C374C5" w:rsidRDefault="00D23E12">
      <w:pPr>
        <w:numPr>
          <w:ilvl w:val="0"/>
          <w:numId w:val="6"/>
        </w:numPr>
        <w:spacing w:after="57" w:line="240" w:lineRule="auto"/>
        <w:ind w:left="510" w:hanging="340"/>
        <w:jc w:val="both"/>
        <w:rPr>
          <w:rFonts w:ascii="Arial" w:hAnsi="Arial"/>
          <w:b/>
          <w:bCs/>
        </w:rPr>
      </w:pPr>
      <w:proofErr w:type="gramStart"/>
      <w:r>
        <w:rPr>
          <w:rFonts w:ascii="Arial" w:hAnsi="Arial" w:cs="Calibri"/>
          <w:color w:val="000000"/>
        </w:rPr>
        <w:t>di</w:t>
      </w:r>
      <w:proofErr w:type="gramEnd"/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b/>
          <w:bCs/>
          <w:color w:val="000000"/>
        </w:rPr>
        <w:t xml:space="preserve">autorizzare permessi di entrata in ritardo e/o uscita anticipata </w:t>
      </w:r>
      <w:r>
        <w:rPr>
          <w:rFonts w:ascii="Arial" w:hAnsi="Arial" w:cs="Calibri"/>
          <w:color w:val="000000"/>
        </w:rPr>
        <w:t>che possano compromettere la frequenza delle lezioni di qualsiasi mater</w:t>
      </w:r>
      <w:r>
        <w:rPr>
          <w:rFonts w:ascii="Arial" w:hAnsi="Arial" w:cs="Calibri"/>
          <w:color w:val="000000"/>
        </w:rPr>
        <w:t>ia come precisato al punto precedente.</w:t>
      </w:r>
      <w:r>
        <w:br w:type="page"/>
      </w:r>
    </w:p>
    <w:p w:rsidR="00C374C5" w:rsidRDefault="00D23E12">
      <w:pPr>
        <w:spacing w:before="120" w:line="240" w:lineRule="auto"/>
        <w:jc w:val="both"/>
        <w:rPr>
          <w:rFonts w:ascii="Arial" w:hAnsi="Arial"/>
        </w:rPr>
      </w:pPr>
      <w:r>
        <w:rPr>
          <w:rFonts w:ascii="Arial" w:hAnsi="Arial" w:cs="Calibri"/>
          <w:color w:val="000000"/>
        </w:rPr>
        <w:lastRenderedPageBreak/>
        <w:t>Si allegano i seguenti documenti:</w:t>
      </w:r>
    </w:p>
    <w:p w:rsidR="00C374C5" w:rsidRDefault="00D23E12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Allegato 2</w:t>
      </w:r>
      <w:r>
        <w:rPr>
          <w:rFonts w:ascii="Arial" w:hAnsi="Arial" w:cs="Calibri"/>
          <w:color w:val="000000"/>
        </w:rPr>
        <w:t xml:space="preserve"> compilato in cui la Società Sportiva affiliata alla Federazione Sportiva Nazionale di </w:t>
      </w:r>
      <w:proofErr w:type="gramStart"/>
      <w:r>
        <w:rPr>
          <w:rFonts w:ascii="Arial" w:hAnsi="Arial" w:cs="Calibri"/>
          <w:color w:val="000000"/>
        </w:rPr>
        <w:t>appartenenza</w:t>
      </w:r>
      <w:proofErr w:type="gramEnd"/>
      <w:r>
        <w:rPr>
          <w:rFonts w:ascii="Arial" w:hAnsi="Arial" w:cs="Calibri"/>
          <w:color w:val="000000"/>
        </w:rPr>
        <w:t xml:space="preserve"> attesta il possesso del requisito; </w:t>
      </w:r>
    </w:p>
    <w:p w:rsidR="00C374C5" w:rsidRDefault="00D23E12">
      <w:pPr>
        <w:numPr>
          <w:ilvl w:val="0"/>
          <w:numId w:val="5"/>
        </w:numPr>
        <w:spacing w:before="120" w:line="240" w:lineRule="auto"/>
        <w:ind w:left="510" w:hanging="340"/>
        <w:jc w:val="both"/>
        <w:rPr>
          <w:rFonts w:ascii="Arial" w:hAnsi="Arial"/>
        </w:rPr>
      </w:pPr>
      <w:r>
        <w:rPr>
          <w:rFonts w:ascii="Arial" w:hAnsi="Arial" w:cs="Calibri"/>
          <w:b/>
          <w:bCs/>
          <w:color w:val="000000"/>
        </w:rPr>
        <w:t>Documento</w:t>
      </w:r>
      <w:r>
        <w:rPr>
          <w:rFonts w:ascii="Arial" w:hAnsi="Arial" w:cs="Calibri"/>
          <w:color w:val="000000"/>
        </w:rPr>
        <w:t xml:space="preserve"> della </w:t>
      </w:r>
      <w:r>
        <w:rPr>
          <w:rFonts w:ascii="Arial" w:hAnsi="Arial" w:cs="Calibri"/>
          <w:i/>
          <w:iCs/>
          <w:color w:val="000000"/>
        </w:rPr>
        <w:t>Società Sportiva</w:t>
      </w:r>
      <w:r>
        <w:rPr>
          <w:rFonts w:ascii="Arial" w:hAnsi="Arial" w:cs="Calibri"/>
          <w:color w:val="000000"/>
        </w:rPr>
        <w:t xml:space="preserve"> che certifica gli impegni ed il calendario delle competizioni previsto per l’anno </w:t>
      </w:r>
      <w:r>
        <w:rPr>
          <w:rFonts w:ascii="Arial" w:hAnsi="Arial" w:cs="Calibri"/>
          <w:i/>
          <w:iCs/>
          <w:color w:val="000000"/>
        </w:rPr>
        <w:t>2023-2024</w:t>
      </w:r>
      <w:r>
        <w:rPr>
          <w:rFonts w:ascii="Arial" w:hAnsi="Arial" w:cs="Calibri"/>
          <w:color w:val="000000"/>
        </w:rPr>
        <w:t>.</w:t>
      </w:r>
    </w:p>
    <w:p w:rsidR="00C374C5" w:rsidRDefault="00D23E12">
      <w:pPr>
        <w:spacing w:before="227" w:after="454" w:line="240" w:lineRule="auto"/>
        <w:jc w:val="both"/>
        <w:rPr>
          <w:rFonts w:ascii="Arial" w:hAnsi="Arial"/>
        </w:rPr>
      </w:pPr>
      <w:r>
        <w:rPr>
          <w:rFonts w:ascii="Arial" w:hAnsi="Arial" w:cs="Calibri"/>
          <w:color w:val="000000"/>
        </w:rPr>
        <w:t xml:space="preserve">Si comunica che la documentazione compilata in tutte le sue parti </w:t>
      </w:r>
      <w:r>
        <w:rPr>
          <w:rFonts w:ascii="Arial" w:hAnsi="Arial" w:cs="Calibri"/>
          <w:b/>
          <w:bCs/>
          <w:color w:val="000000"/>
        </w:rPr>
        <w:t>deve</w:t>
      </w:r>
      <w:r>
        <w:rPr>
          <w:rFonts w:ascii="Arial" w:hAnsi="Arial" w:cs="Calibri"/>
          <w:color w:val="000000"/>
        </w:rPr>
        <w:t xml:space="preserve"> essere consegnata in </w:t>
      </w:r>
      <w:r>
        <w:rPr>
          <w:rFonts w:ascii="Arial" w:hAnsi="Arial" w:cs="Calibri"/>
          <w:b/>
          <w:bCs/>
          <w:color w:val="000000"/>
        </w:rPr>
        <w:t>formato cartaceo</w:t>
      </w:r>
      <w:r>
        <w:rPr>
          <w:rFonts w:ascii="Arial" w:hAnsi="Arial" w:cs="Calibri"/>
          <w:color w:val="000000"/>
        </w:rPr>
        <w:t xml:space="preserve"> </w:t>
      </w:r>
      <w:r>
        <w:rPr>
          <w:rFonts w:ascii="Arial" w:hAnsi="Arial" w:cs="Calibri"/>
          <w:b/>
          <w:bCs/>
          <w:color w:val="000000"/>
        </w:rPr>
        <w:t>entro e non oltre</w:t>
      </w:r>
      <w:r>
        <w:rPr>
          <w:rFonts w:ascii="Arial" w:hAnsi="Arial" w:cs="Calibri"/>
          <w:color w:val="000000"/>
        </w:rPr>
        <w:t xml:space="preserve"> il termine ultimo di </w:t>
      </w:r>
      <w:r>
        <w:rPr>
          <w:rFonts w:ascii="Arial" w:hAnsi="Arial" w:cs="Calibri"/>
          <w:b/>
          <w:bCs/>
          <w:color w:val="000000"/>
        </w:rPr>
        <w:t>Venerdì 24 Nov</w:t>
      </w:r>
      <w:r>
        <w:rPr>
          <w:rFonts w:ascii="Arial" w:hAnsi="Arial" w:cs="Calibri"/>
          <w:b/>
          <w:bCs/>
          <w:color w:val="000000"/>
        </w:rPr>
        <w:t xml:space="preserve">embre 2023 </w:t>
      </w:r>
      <w:r>
        <w:rPr>
          <w:rFonts w:ascii="Arial" w:hAnsi="Arial" w:cs="Calibri"/>
          <w:color w:val="000000"/>
        </w:rPr>
        <w:t xml:space="preserve">presso la </w:t>
      </w:r>
      <w:r>
        <w:rPr>
          <w:rFonts w:ascii="Arial" w:hAnsi="Arial" w:cs="Calibri"/>
          <w:i/>
          <w:iCs/>
          <w:color w:val="000000"/>
        </w:rPr>
        <w:t>Segreteria Studenti</w:t>
      </w:r>
      <w:r>
        <w:rPr>
          <w:rFonts w:ascii="Arial" w:hAnsi="Arial" w:cs="Calibri"/>
          <w:color w:val="000000"/>
        </w:rPr>
        <w:t xml:space="preserve"> dell’Istituto</w:t>
      </w:r>
      <w:r>
        <w:rPr>
          <w:rFonts w:ascii="Arial" w:hAnsi="Arial" w:cs="Calibri"/>
          <w:color w:val="000000"/>
        </w:rPr>
        <w:t xml:space="preserve">. Non saranno prese in considerazione documentazioni incomplete o pervenute oltre la data di scadenza.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3002"/>
        <w:gridCol w:w="118"/>
        <w:gridCol w:w="4985"/>
      </w:tblGrid>
      <w:tr w:rsidR="00C374C5">
        <w:tc>
          <w:tcPr>
            <w:tcW w:w="2100" w:type="dxa"/>
            <w:vAlign w:val="bottom"/>
          </w:tcPr>
          <w:p w:rsidR="00C374C5" w:rsidRDefault="00D23E12">
            <w:pPr>
              <w:pStyle w:val="TableContents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Mariano Comense, lì </w:t>
            </w:r>
          </w:p>
        </w:tc>
        <w:tc>
          <w:tcPr>
            <w:tcW w:w="3002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374C5" w:rsidRDefault="00C374C5">
            <w:pPr>
              <w:pStyle w:val="TableContents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8" w:type="dxa"/>
            <w:vAlign w:val="bottom"/>
          </w:tcPr>
          <w:p w:rsidR="00C374C5" w:rsidRDefault="00C374C5">
            <w:pPr>
              <w:pStyle w:val="Nessunaspaziatura"/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4985" w:type="dxa"/>
            <w:vAlign w:val="bottom"/>
          </w:tcPr>
          <w:p w:rsidR="00C374C5" w:rsidRDefault="00D23E12">
            <w:pPr>
              <w:pStyle w:val="Nessunaspaziatura"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richiedente</w:t>
            </w:r>
          </w:p>
        </w:tc>
      </w:tr>
      <w:tr w:rsidR="00C374C5">
        <w:tc>
          <w:tcPr>
            <w:tcW w:w="5102" w:type="dxa"/>
            <w:gridSpan w:val="2"/>
          </w:tcPr>
          <w:p w:rsidR="00C374C5" w:rsidRDefault="00C374C5">
            <w:pPr>
              <w:pStyle w:val="TableContents"/>
              <w:spacing w:line="240" w:lineRule="auto"/>
              <w:rPr>
                <w:rFonts w:ascii="Arial" w:hAnsi="Arial"/>
              </w:rPr>
            </w:pPr>
          </w:p>
        </w:tc>
        <w:tc>
          <w:tcPr>
            <w:tcW w:w="118" w:type="dxa"/>
          </w:tcPr>
          <w:p w:rsidR="00C374C5" w:rsidRDefault="00C374C5">
            <w:pPr>
              <w:pStyle w:val="TableContents"/>
              <w:spacing w:line="240" w:lineRule="auto"/>
              <w:rPr>
                <w:rFonts w:ascii="Arial" w:hAnsi="Arial"/>
              </w:rPr>
            </w:pPr>
          </w:p>
        </w:tc>
        <w:tc>
          <w:tcPr>
            <w:tcW w:w="498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74C5" w:rsidRDefault="00C374C5">
            <w:pPr>
              <w:pStyle w:val="TableContents"/>
              <w:spacing w:line="240" w:lineRule="auto"/>
              <w:rPr>
                <w:rFonts w:ascii="Arial" w:hAnsi="Arial"/>
              </w:rPr>
            </w:pPr>
          </w:p>
        </w:tc>
      </w:tr>
    </w:tbl>
    <w:p w:rsidR="00C374C5" w:rsidRDefault="00C374C5">
      <w:pPr>
        <w:pStyle w:val="Paragrafoelenco"/>
        <w:spacing w:line="240" w:lineRule="auto"/>
        <w:rPr>
          <w:rFonts w:ascii="Arial" w:hAnsi="Arial"/>
        </w:rPr>
      </w:pPr>
    </w:p>
    <w:p w:rsidR="00C374C5" w:rsidRDefault="00D23E12">
      <w:pPr>
        <w:pStyle w:val="Corpotesto"/>
        <w:spacing w:before="283"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Progetto Formativo Personalizzato (PFP) firmato da </w:t>
      </w:r>
      <w:r>
        <w:rPr>
          <w:rFonts w:ascii="Arial" w:hAnsi="Arial"/>
          <w:b/>
          <w:bCs/>
        </w:rPr>
        <w:t>genitori e studente/</w:t>
      </w:r>
      <w:proofErr w:type="spellStart"/>
      <w:r>
        <w:rPr>
          <w:rFonts w:ascii="Arial" w:hAnsi="Arial"/>
          <w:b/>
          <w:bCs/>
        </w:rPr>
        <w:t>ssa</w:t>
      </w:r>
      <w:proofErr w:type="spellEnd"/>
      <w:r>
        <w:rPr>
          <w:rFonts w:ascii="Arial" w:hAnsi="Arial"/>
          <w:b/>
          <w:bCs/>
        </w:rPr>
        <w:t>.</w:t>
      </w:r>
    </w:p>
    <w:p w:rsidR="00C374C5" w:rsidRDefault="00D23E12">
      <w:pPr>
        <w:pStyle w:val="Corpotest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Ciò che viene concordato all’interno del Progetto Formativo Personalizzato (PFP), firmato dai docenti della classe e controfirmato da famiglie e studente/</w:t>
      </w:r>
      <w:proofErr w:type="spellStart"/>
      <w:r>
        <w:rPr>
          <w:rFonts w:ascii="Arial" w:hAnsi="Arial"/>
        </w:rPr>
        <w:t>ssa</w:t>
      </w:r>
      <w:proofErr w:type="spellEnd"/>
      <w:r>
        <w:rPr>
          <w:rFonts w:ascii="Arial" w:hAnsi="Arial"/>
        </w:rPr>
        <w:t>, è connesso all’impegno ed ai risultati scolastici dello/a stesso/a: pert</w:t>
      </w:r>
      <w:r>
        <w:rPr>
          <w:rFonts w:ascii="Arial" w:hAnsi="Arial"/>
        </w:rPr>
        <w:t>anto il Consiglio di Classe si riserva di rivalutarlo e, se necessario, di sospenderlo alla fine del primo quadrimestre qualora i suddetti risultati non fossero soddisfacenti.</w:t>
      </w:r>
    </w:p>
    <w:sectPr w:rsidR="00C374C5">
      <w:headerReference w:type="default" r:id="rId8"/>
      <w:pgSz w:w="11906" w:h="16838"/>
      <w:pgMar w:top="2976" w:right="850" w:bottom="850" w:left="850" w:header="85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3E12">
      <w:pPr>
        <w:spacing w:after="0" w:line="240" w:lineRule="auto"/>
      </w:pPr>
      <w:r>
        <w:separator/>
      </w:r>
    </w:p>
  </w:endnote>
  <w:endnote w:type="continuationSeparator" w:id="0">
    <w:p w:rsidR="00000000" w:rsidRDefault="00D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3E12">
      <w:pPr>
        <w:spacing w:after="0" w:line="240" w:lineRule="auto"/>
      </w:pPr>
      <w:r>
        <w:separator/>
      </w:r>
    </w:p>
  </w:footnote>
  <w:footnote w:type="continuationSeparator" w:id="0">
    <w:p w:rsidR="00000000" w:rsidRDefault="00D2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jc w:val="center"/>
      <w:tblLayout w:type="fixed"/>
      <w:tblLook w:val="0000" w:firstRow="0" w:lastRow="0" w:firstColumn="0" w:lastColumn="0" w:noHBand="0" w:noVBand="0"/>
    </w:tblPr>
    <w:tblGrid>
      <w:gridCol w:w="2524"/>
      <w:gridCol w:w="7934"/>
    </w:tblGrid>
    <w:tr w:rsidR="00C374C5">
      <w:trPr>
        <w:trHeight w:val="624"/>
        <w:jc w:val="center"/>
      </w:trPr>
      <w:tc>
        <w:tcPr>
          <w:tcW w:w="2524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C374C5" w:rsidRDefault="00D23E12">
          <w:pPr>
            <w:widowControl w:val="0"/>
            <w:spacing w:after="0" w:line="240" w:lineRule="auto"/>
            <w:jc w:val="right"/>
            <w:rPr>
              <w:b/>
            </w:rPr>
          </w:pPr>
          <w:r>
            <w:rPr>
              <w:b/>
              <w:noProof/>
              <w:lang w:eastAsia="it-IT"/>
            </w:rPr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114935</wp:posOffset>
                </wp:positionV>
                <wp:extent cx="207645" cy="222885"/>
                <wp:effectExtent l="0" t="0" r="0" b="0"/>
                <wp:wrapNone/>
                <wp:docPr id="1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eading=h.1fob9te"/>
          <w:bookmarkEnd w:id="1"/>
        </w:p>
      </w:tc>
      <w:tc>
        <w:tcPr>
          <w:tcW w:w="7933" w:type="dxa"/>
          <w:tcBorders>
            <w:bottom w:val="single" w:sz="2" w:space="0" w:color="000000"/>
          </w:tcBorders>
          <w:shd w:val="clear" w:color="auto" w:fill="auto"/>
          <w:vAlign w:val="bottom"/>
        </w:tcPr>
        <w:p w:rsidR="00C374C5" w:rsidRDefault="00D23E12">
          <w:pPr>
            <w:widowControl w:val="0"/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</w:t>
          </w:r>
          <w:r>
            <w:rPr>
              <w:i/>
              <w:sz w:val="18"/>
              <w:szCs w:val="18"/>
            </w:rPr>
            <w:t>O DELL’ISTRUZIONE E DEL MERITO</w:t>
          </w:r>
        </w:p>
      </w:tc>
    </w:tr>
    <w:tr w:rsidR="00C374C5">
      <w:trPr>
        <w:trHeight w:val="985"/>
        <w:jc w:val="center"/>
      </w:trPr>
      <w:tc>
        <w:tcPr>
          <w:tcW w:w="2524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C374C5" w:rsidRDefault="00D23E12">
          <w:pPr>
            <w:widowControl w:val="0"/>
            <w:spacing w:after="0" w:line="240" w:lineRule="auto"/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478280" cy="701040"/>
                <wp:effectExtent l="0" t="0" r="0" b="0"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3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:rsidR="00C374C5" w:rsidRDefault="00D23E12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:rsidR="00C374C5" w:rsidRDefault="00D23E12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:rsidR="00C374C5" w:rsidRDefault="00D23E12">
          <w:pPr>
            <w:widowControl w:val="0"/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:rsidR="00C374C5" w:rsidRDefault="00D23E12">
          <w:pPr>
            <w:widowControl w:val="0"/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Tel. 031747525 - 031743769 • cod. </w:t>
          </w:r>
          <w:proofErr w:type="spellStart"/>
          <w:r>
            <w:rPr>
              <w:b/>
              <w:sz w:val="18"/>
              <w:szCs w:val="18"/>
            </w:rPr>
            <w:t>mecc</w:t>
          </w:r>
          <w:proofErr w:type="spellEnd"/>
          <w:r>
            <w:rPr>
              <w:b/>
              <w:sz w:val="18"/>
              <w:szCs w:val="18"/>
            </w:rPr>
            <w:t>. COIS00200B</w:t>
          </w:r>
          <w:r>
            <w:rPr>
              <w:sz w:val="18"/>
              <w:szCs w:val="18"/>
            </w:rPr>
            <w:t xml:space="preserve"> •</w:t>
          </w:r>
          <w:r>
            <w:rPr>
              <w:b/>
              <w:sz w:val="18"/>
              <w:szCs w:val="18"/>
            </w:rPr>
            <w:t xml:space="preserve"> C.F.: 90002390137</w:t>
          </w:r>
        </w:p>
        <w:p w:rsidR="00C374C5" w:rsidRDefault="00D23E12">
          <w:pPr>
            <w:widowControl w:val="0"/>
            <w:spacing w:before="60" w:after="60" w:line="240" w:lineRule="auto"/>
            <w:rPr>
              <w:rFonts w:ascii="Verdana" w:eastAsia="Verdana" w:hAnsi="Verdana" w:cs="Verdana"/>
              <w:b/>
            </w:rPr>
          </w:pPr>
          <w:hyperlink r:id="rId3">
            <w:r>
              <w:rPr>
                <w:b/>
                <w:color w:val="000000"/>
                <w:sz w:val="18"/>
                <w:szCs w:val="18"/>
              </w:rPr>
              <w:t>www.ismonnet.edu.it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mail: </w:t>
          </w:r>
          <w:hyperlink r:id="rId4">
            <w:r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 xml:space="preserve">• </w:t>
          </w:r>
          <w:r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:rsidR="00C374C5" w:rsidRDefault="00C374C5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37AB"/>
    <w:multiLevelType w:val="multilevel"/>
    <w:tmpl w:val="8FF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C61920"/>
    <w:multiLevelType w:val="multilevel"/>
    <w:tmpl w:val="161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0824E65"/>
    <w:multiLevelType w:val="multilevel"/>
    <w:tmpl w:val="758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FF55527"/>
    <w:multiLevelType w:val="multilevel"/>
    <w:tmpl w:val="F49ED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325DB8"/>
    <w:multiLevelType w:val="multilevel"/>
    <w:tmpl w:val="26446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2BC4D0D"/>
    <w:multiLevelType w:val="multilevel"/>
    <w:tmpl w:val="745ECB5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2F6146"/>
    <w:multiLevelType w:val="multilevel"/>
    <w:tmpl w:val="F878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C5"/>
    <w:rsid w:val="00C374C5"/>
    <w:rsid w:val="00D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FBE52-02D0-4F05-A389-EC19F14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Heading"/>
    <w:next w:val="Corpotesto"/>
    <w:qFormat/>
    <w:pPr>
      <w:numPr>
        <w:numId w:val="2"/>
      </w:numPr>
      <w:spacing w:before="113" w:after="57" w:line="240" w:lineRule="auto"/>
      <w:outlineLvl w:val="0"/>
    </w:pPr>
    <w:rPr>
      <w:rFonts w:ascii="Arial" w:hAnsi="Arial"/>
      <w:bCs/>
      <w:szCs w:val="36"/>
    </w:rPr>
  </w:style>
  <w:style w:type="paragraph" w:styleId="Titolo2">
    <w:name w:val="heading 2"/>
    <w:basedOn w:val="Heading"/>
    <w:next w:val="Corpotesto"/>
    <w:qFormat/>
    <w:pPr>
      <w:numPr>
        <w:ilvl w:val="1"/>
        <w:numId w:val="2"/>
      </w:numPr>
      <w:spacing w:before="200"/>
      <w:outlineLvl w:val="1"/>
    </w:pPr>
    <w:rPr>
      <w:rFonts w:ascii="Arial" w:hAnsi="Arial"/>
      <w:b/>
      <w:bCs/>
      <w:szCs w:val="32"/>
    </w:rPr>
  </w:style>
  <w:style w:type="paragraph" w:styleId="Titolo3">
    <w:name w:val="heading 3"/>
    <w:basedOn w:val="Heading"/>
    <w:next w:val="Corpotesto"/>
    <w:qFormat/>
    <w:pPr>
      <w:numPr>
        <w:ilvl w:val="2"/>
        <w:numId w:val="2"/>
      </w:numPr>
      <w:spacing w:before="0" w:after="0" w:line="240" w:lineRule="auto"/>
      <w:jc w:val="center"/>
      <w:textAlignment w:val="center"/>
      <w:outlineLvl w:val="2"/>
    </w:pPr>
    <w:rPr>
      <w:rFonts w:ascii="Arial" w:hAnsi="Arial"/>
      <w:b/>
      <w:bCs/>
      <w:sz w:val="24"/>
      <w:u w:val="single"/>
    </w:rPr>
  </w:style>
  <w:style w:type="paragraph" w:styleId="Titolo4">
    <w:name w:val="heading 4"/>
    <w:basedOn w:val="Heading"/>
    <w:next w:val="Corpotesto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1"/>
    <w:qFormat/>
    <w:rsid w:val="00366B82"/>
    <w:pPr>
      <w:ind w:left="720"/>
      <w:contextualSpacing/>
    </w:pPr>
  </w:style>
  <w:style w:type="paragraph" w:styleId="Nessunaspaziatura">
    <w:name w:val="No Spacing"/>
    <w:uiPriority w:val="1"/>
    <w:qFormat/>
    <w:rsid w:val="00F62FCA"/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CFB2-3ED9-4BF6-A861-AB35828F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dc:description/>
  <cp:lastModifiedBy>Filippo Di Gregorio</cp:lastModifiedBy>
  <cp:revision>2</cp:revision>
  <dcterms:created xsi:type="dcterms:W3CDTF">2023-09-28T15:09:00Z</dcterms:created>
  <dcterms:modified xsi:type="dcterms:W3CDTF">2023-09-28T15:09:00Z</dcterms:modified>
  <dc:language>it-IT</dc:language>
</cp:coreProperties>
</file>